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47" w:rsidRDefault="00756BFC" w:rsidP="00207260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375285</wp:posOffset>
                </wp:positionV>
                <wp:extent cx="3040380" cy="6758940"/>
                <wp:effectExtent l="1905" t="3810" r="0" b="0"/>
                <wp:wrapNone/>
                <wp:docPr id="2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0380" cy="675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3438D" w:rsidRPr="002315D4" w:rsidRDefault="00AC628F" w:rsidP="00AC628F">
                            <w:pPr>
                              <w:pStyle w:val="af"/>
                              <w:ind w:firstLine="284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Профилактика детского дорожно-транспортного травматизма.</w:t>
                            </w:r>
                          </w:p>
                          <w:p w:rsidR="00AC628F" w:rsidRPr="004C292A" w:rsidRDefault="00AC628F" w:rsidP="00AC628F">
                            <w:pPr>
                              <w:pStyle w:val="af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Дети должны знать следующие правила:</w:t>
                            </w:r>
                          </w:p>
                          <w:p w:rsidR="00AC628F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на зеленый сигнал светофора;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ельзя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играть на дороге или около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ереходить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улицу можно только по пешеходному переходу;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ри переходе улицы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="00292798">
                              <w:rPr>
                                <w:sz w:val="24"/>
                                <w:szCs w:val="24"/>
                                <w:lang w:val="ru-RU"/>
                              </w:rPr>
                              <w:t>еобходимо сначала посмотреть на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>лево, а дойдя до середины – направо;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ебенок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должен знать устройство проезжей части;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некоторые дорожные знаки для пешеходов и водителей;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 транспорте;</w:t>
                            </w:r>
                          </w:p>
                          <w:p w:rsidR="007F5075" w:rsidRDefault="00F75CF0" w:rsidP="00AC628F">
                            <w:pPr>
                              <w:pStyle w:val="af"/>
                              <w:numPr>
                                <w:ilvl w:val="0"/>
                                <w:numId w:val="40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нать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соблюдать правила поведения во дворе.</w:t>
                            </w:r>
                          </w:p>
                          <w:p w:rsidR="007F5075" w:rsidRPr="004C292A" w:rsidRDefault="007F5075" w:rsidP="007F5075">
                            <w:pPr>
                              <w:pStyle w:val="af"/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4C292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Советы родителям:</w:t>
                            </w:r>
                          </w:p>
                          <w:p w:rsidR="007F5075" w:rsidRDefault="00F75CF0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роводите беседы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со своими детьми о безопасном поведении на улице. </w:t>
                            </w:r>
                            <w:r w:rsidR="007F5075"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Дисциплина на улице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="007F5075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залог безопасности пешеходов, докажите это ребенку на собственном примере.</w:t>
                            </w:r>
                          </w:p>
                          <w:p w:rsid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Яркая одежда помогает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      </w:r>
                          </w:p>
                          <w:p w:rsidR="00306A5B" w:rsidRPr="007F5075" w:rsidRDefault="00306A5B" w:rsidP="00306A5B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Помните,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что перевозить ребенка в автомобиле можно только на заднем сидении и только в специальном  кресле.</w:t>
                            </w:r>
                          </w:p>
                          <w:p w:rsidR="00D8719F" w:rsidRPr="00112938" w:rsidRDefault="00D8719F" w:rsidP="00473F7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33.9pt;margin-top:29.55pt;width:239.4pt;height:532.2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53438D" w:rsidRPr="002315D4" w:rsidRDefault="00AC628F" w:rsidP="00AC628F">
                      <w:pPr>
                        <w:pStyle w:val="af"/>
                        <w:ind w:firstLine="284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Профилактика детского дорожно-транспортного травматизма.</w:t>
                      </w:r>
                    </w:p>
                    <w:p w:rsidR="00AC628F" w:rsidRPr="004C292A" w:rsidRDefault="00AC628F" w:rsidP="00AC628F">
                      <w:pPr>
                        <w:pStyle w:val="af"/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Дети должны знать следующие правила:</w:t>
                      </w:r>
                    </w:p>
                    <w:p w:rsidR="00AC628F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на зеленый сигнал светофора;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ельзя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играть на дороге или около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ереходить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улицу можно только по пешеходному переходу;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ри переходе улицы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="00292798">
                        <w:rPr>
                          <w:sz w:val="24"/>
                          <w:szCs w:val="24"/>
                          <w:lang w:val="ru-RU"/>
                        </w:rPr>
                        <w:t>еобходимо сначала посмотреть на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>лево, а дойдя до середины – направо;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ебенок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должен знать устройство проезжей части;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некоторые дорожные знаки для пешеходов и водителей;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 транспорте;</w:t>
                      </w:r>
                    </w:p>
                    <w:p w:rsidR="007F5075" w:rsidRDefault="00F75CF0" w:rsidP="00AC628F">
                      <w:pPr>
                        <w:pStyle w:val="af"/>
                        <w:numPr>
                          <w:ilvl w:val="0"/>
                          <w:numId w:val="40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З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нать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и соблюдать правила поведения во дворе.</w:t>
                      </w:r>
                    </w:p>
                    <w:p w:rsidR="007F5075" w:rsidRPr="004C292A" w:rsidRDefault="007F5075" w:rsidP="007F5075">
                      <w:pPr>
                        <w:pStyle w:val="af"/>
                        <w:jc w:val="left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4C292A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Советы родителям:</w:t>
                      </w:r>
                    </w:p>
                    <w:p w:rsidR="007F5075" w:rsidRDefault="00F75CF0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роводите беседы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со своими детьми о безопасном поведении на улице. </w:t>
                      </w:r>
                      <w:r w:rsidR="007F5075"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Дисциплина на улице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-</w:t>
                      </w:r>
                      <w:r w:rsidR="007F5075">
                        <w:rPr>
                          <w:sz w:val="24"/>
                          <w:szCs w:val="24"/>
                          <w:lang w:val="ru-RU"/>
                        </w:rPr>
                        <w:t xml:space="preserve"> залог безопасности пешеходов, докажите это ребенку на собственном примере.</w:t>
                      </w:r>
                    </w:p>
                    <w:p w:rsid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Яркая одежда помогает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    </w:r>
                    </w:p>
                    <w:p w:rsidR="00306A5B" w:rsidRPr="007F5075" w:rsidRDefault="00306A5B" w:rsidP="00306A5B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Помните,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что перевозить ребенка в автомобиле можно только на заднем сидении и только в специальном  кресле.</w:t>
                      </w:r>
                    </w:p>
                    <w:p w:rsidR="00D8719F" w:rsidRPr="00112938" w:rsidRDefault="00D8719F" w:rsidP="00473F7B">
                      <w:pPr>
                        <w:rPr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page">
                  <wp:posOffset>3924300</wp:posOffset>
                </wp:positionH>
                <wp:positionV relativeFrom="page">
                  <wp:posOffset>522605</wp:posOffset>
                </wp:positionV>
                <wp:extent cx="3028950" cy="3725545"/>
                <wp:effectExtent l="0" t="0" r="0" b="0"/>
                <wp:wrapNone/>
                <wp:docPr id="2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6880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56560" cy="1971040"/>
                                  <wp:effectExtent l="19050" t="0" r="0" b="0"/>
                                  <wp:docPr id="6" name="Рисунок 5" descr="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e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6560" cy="1971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92798" w:rsidRDefault="00292798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4C292A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Безопасность вашего ребенка зависит от Вас.</w:t>
                            </w:r>
                          </w:p>
                          <w:p w:rsidR="0053438D" w:rsidRPr="00D07AB5" w:rsidRDefault="00306A5B" w:rsidP="00306A5B">
                            <w:pPr>
                              <w:pStyle w:val="af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Берегите жизнь и здоровье ребенка </w:t>
                            </w:r>
                            <w:r w:rsidR="00D07AB5"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>-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Pr="004C292A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они бесценны!</w:t>
                            </w:r>
                            <w:r w:rsidRPr="00D07AB5"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27" type="#_x0000_t202" style="position:absolute;left:0;text-align:left;margin-left:309pt;margin-top:41.15pt;width:238.5pt;height:293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6B6880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  <w:lang w:val="ru-RU" w:eastAsia="ru-RU"/>
                        </w:rPr>
                        <w:drawing>
                          <wp:inline distT="0" distB="0" distL="0" distR="0">
                            <wp:extent cx="2956560" cy="1971040"/>
                            <wp:effectExtent l="19050" t="0" r="0" b="0"/>
                            <wp:docPr id="6" name="Рисунок 5" descr="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e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6560" cy="197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92798" w:rsidRDefault="00292798" w:rsidP="00306A5B">
                      <w:pPr>
                        <w:pStyle w:val="af"/>
                        <w:jc w:val="center"/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</w:p>
                    <w:p w:rsidR="004C292A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Безопасность вашего ребенка зависит от Вас.</w:t>
                      </w:r>
                    </w:p>
                    <w:p w:rsidR="0053438D" w:rsidRPr="00D07AB5" w:rsidRDefault="00306A5B" w:rsidP="00306A5B">
                      <w:pPr>
                        <w:pStyle w:val="af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Берегите жизнь и здоровье ребенка </w:t>
                      </w:r>
                      <w:r w:rsidR="00D07AB5"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>-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Pr="004C292A">
                        <w:rPr>
                          <w:b/>
                          <w:sz w:val="32"/>
                          <w:szCs w:val="32"/>
                          <w:u w:val="single"/>
                          <w:lang w:val="ru-RU"/>
                        </w:rPr>
                        <w:t>они бесценны!</w:t>
                      </w:r>
                      <w:r w:rsidRPr="00D07AB5">
                        <w:rPr>
                          <w:b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2038350</wp:posOffset>
                </wp:positionV>
                <wp:extent cx="2978785" cy="4389755"/>
                <wp:effectExtent l="2540" t="0" r="0" b="1270"/>
                <wp:wrapNone/>
                <wp:docPr id="19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8785" cy="438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5468" w:rsidRDefault="00473F7B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Детский </w:t>
                            </w:r>
                            <w:r w:rsidR="00F401AF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дорожно-</w:t>
                            </w:r>
                            <w:r w:rsidR="00AC46D3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транспортный </w:t>
                            </w: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>травматизм</w:t>
                            </w:r>
                            <w:r w:rsidR="0046580B"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</w:t>
                            </w:r>
                          </w:p>
                          <w:p w:rsidR="00A063D8" w:rsidRDefault="00D4107A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92A47"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  <w:t xml:space="preserve"> и его профилактика.</w:t>
                            </w:r>
                          </w:p>
                          <w:p w:rsidR="00292798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  <w:p w:rsidR="006B6880" w:rsidRPr="00792A47" w:rsidRDefault="00292798" w:rsidP="00115B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292798">
                              <w:rPr>
                                <w:rFonts w:asciiTheme="majorHAnsi" w:hAnsiTheme="majorHAnsi"/>
                                <w:b/>
                                <w:noProof/>
                                <w:color w:val="auto"/>
                                <w:sz w:val="44"/>
                                <w:szCs w:val="4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06395" cy="2060569"/>
                                  <wp:effectExtent l="19050" t="0" r="8255" b="0"/>
                                  <wp:docPr id="5" name="Рисунок 1" descr="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6395" cy="2060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70B4D" w:rsidRPr="00972570" w:rsidRDefault="00570B4D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12"/>
                                <w:szCs w:val="12"/>
                                <w:lang w:val="ru-RU"/>
                              </w:rPr>
                            </w:pPr>
                          </w:p>
                          <w:p w:rsidR="00A1325A" w:rsidRPr="00D4107A" w:rsidRDefault="00A1325A" w:rsidP="00DC0C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auto"/>
                                <w:sz w:val="44"/>
                                <w:szCs w:val="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76.95pt;margin-top:160.5pt;width:234.55pt;height:345.6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8E5468" w:rsidRDefault="00473F7B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Детский </w:t>
                      </w:r>
                      <w:r w:rsidR="00F401AF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дорожно-</w:t>
                      </w:r>
                      <w:r w:rsidR="00AC46D3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транспортный </w:t>
                      </w: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>травматизм</w:t>
                      </w:r>
                      <w:r w:rsidR="0046580B"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</w:t>
                      </w:r>
                    </w:p>
                    <w:p w:rsidR="00A063D8" w:rsidRDefault="00D4107A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792A47"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  <w:t xml:space="preserve"> и его профилактика.</w:t>
                      </w:r>
                    </w:p>
                    <w:p w:rsidR="00292798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  <w:p w:rsidR="006B6880" w:rsidRPr="00792A47" w:rsidRDefault="00292798" w:rsidP="00115BC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  <w:r w:rsidRPr="00292798">
                        <w:rPr>
                          <w:rFonts w:asciiTheme="majorHAnsi" w:hAnsiTheme="majorHAnsi"/>
                          <w:b/>
                          <w:noProof/>
                          <w:color w:val="auto"/>
                          <w:sz w:val="44"/>
                          <w:szCs w:val="44"/>
                          <w:lang w:val="ru-RU" w:eastAsia="ru-RU"/>
                        </w:rPr>
                        <w:drawing>
                          <wp:inline distT="0" distB="0" distL="0" distR="0">
                            <wp:extent cx="2906395" cy="2060569"/>
                            <wp:effectExtent l="19050" t="0" r="8255" b="0"/>
                            <wp:docPr id="5" name="Рисунок 1" descr="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6395" cy="20605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70B4D" w:rsidRPr="00972570" w:rsidRDefault="00570B4D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12"/>
                          <w:szCs w:val="12"/>
                          <w:lang w:val="ru-RU"/>
                        </w:rPr>
                      </w:pPr>
                    </w:p>
                    <w:p w:rsidR="00A1325A" w:rsidRPr="00D4107A" w:rsidRDefault="00A1325A" w:rsidP="00DC0CA7">
                      <w:pPr>
                        <w:spacing w:after="0" w:line="240" w:lineRule="auto"/>
                        <w:jc w:val="center"/>
                        <w:rPr>
                          <w:b/>
                          <w:color w:val="auto"/>
                          <w:sz w:val="44"/>
                          <w:szCs w:val="4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>
                <wp:simplePos x="0" y="0"/>
                <wp:positionH relativeFrom="page">
                  <wp:posOffset>7446010</wp:posOffset>
                </wp:positionH>
                <wp:positionV relativeFrom="page">
                  <wp:posOffset>5731510</wp:posOffset>
                </wp:positionV>
                <wp:extent cx="2456180" cy="977900"/>
                <wp:effectExtent l="0" t="0" r="3810" b="0"/>
                <wp:wrapNone/>
                <wp:docPr id="1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5618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756BFC" w:rsidRPr="00756BFC" w:rsidRDefault="00756BFC" w:rsidP="00756BF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 w:rsidRPr="00756BFC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МАОУ-СОШ № 165</w:t>
                            </w:r>
                          </w:p>
                          <w:p w:rsidR="000222C3" w:rsidRDefault="00756BFC" w:rsidP="00756BFC">
                            <w:pPr>
                              <w:spacing w:after="0" w:line="269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г</w:t>
                            </w:r>
                            <w:r w:rsidRPr="00756BFC"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  <w:t>. Екатеринбург</w:t>
                            </w:r>
                          </w:p>
                          <w:p w:rsidR="000222C3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  <w:p w:rsidR="000222C3" w:rsidRPr="00C20308" w:rsidRDefault="000222C3" w:rsidP="00C20308">
                            <w:pPr>
                              <w:spacing w:after="0" w:line="269" w:lineRule="auto"/>
                              <w:rPr>
                                <w:b/>
                                <w:bCs/>
                                <w:color w:val="auto"/>
                                <w:sz w:val="22"/>
                                <w:szCs w:val="20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29" type="#_x0000_t202" style="position:absolute;left:0;text-align:left;margin-left:586.3pt;margin-top:451.3pt;width:193.4pt;height:77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756BFC" w:rsidRPr="00756BFC" w:rsidRDefault="00756BFC" w:rsidP="00756BFC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 w:rsidRPr="00756BFC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МАОУ-СОШ № 165</w:t>
                      </w:r>
                    </w:p>
                    <w:p w:rsidR="000222C3" w:rsidRDefault="00756BFC" w:rsidP="00756BFC">
                      <w:pPr>
                        <w:spacing w:after="0" w:line="269" w:lineRule="auto"/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г</w:t>
                      </w:r>
                      <w:r w:rsidRPr="00756BFC"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  <w:t>. Екатеринбург</w:t>
                      </w:r>
                    </w:p>
                    <w:p w:rsidR="000222C3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  <w:p w:rsidR="000222C3" w:rsidRPr="00C20308" w:rsidRDefault="000222C3" w:rsidP="00C20308">
                      <w:pPr>
                        <w:spacing w:after="0" w:line="269" w:lineRule="auto"/>
                        <w:rPr>
                          <w:b/>
                          <w:bCs/>
                          <w:color w:val="auto"/>
                          <w:sz w:val="22"/>
                          <w:szCs w:val="20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4948555</wp:posOffset>
                </wp:positionV>
                <wp:extent cx="2766695" cy="1760855"/>
                <wp:effectExtent l="0" t="0" r="0" b="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176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6BFC" w:rsidRPr="00756BFC" w:rsidRDefault="00756BFC" w:rsidP="00756BFC">
                            <w:pPr>
                              <w:pStyle w:val="21"/>
                              <w:rPr>
                                <w:b/>
                                <w:lang w:val="ru-RU"/>
                              </w:rPr>
                            </w:pPr>
                          </w:p>
                          <w:p w:rsidR="00756BFC" w:rsidRPr="00756BFC" w:rsidRDefault="00756BFC" w:rsidP="00756BFC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56B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г.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756B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Екатеринбург</w:t>
                            </w:r>
                          </w:p>
                          <w:p w:rsidR="00756BFC" w:rsidRPr="00756BFC" w:rsidRDefault="00756BFC" w:rsidP="00756BFC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56B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ул. Садовая 18</w:t>
                            </w:r>
                          </w:p>
                          <w:p w:rsidR="00756BFC" w:rsidRPr="00756BFC" w:rsidRDefault="00756BFC" w:rsidP="00756BFC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56B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тел 341-76-21</w:t>
                            </w:r>
                          </w:p>
                          <w:p w:rsidR="00EE7A9C" w:rsidRPr="0091164A" w:rsidRDefault="00EE7A9C" w:rsidP="00756BFC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0" type="#_x0000_t202" style="position:absolute;left:0;text-align:left;margin-left:315.75pt;margin-top:389.65pt;width:217.85pt;height:138.6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756BFC" w:rsidRPr="00756BFC" w:rsidRDefault="00756BFC" w:rsidP="00756BFC">
                      <w:pPr>
                        <w:pStyle w:val="21"/>
                        <w:rPr>
                          <w:b/>
                          <w:lang w:val="ru-RU"/>
                        </w:rPr>
                      </w:pPr>
                    </w:p>
                    <w:p w:rsidR="00756BFC" w:rsidRPr="00756BFC" w:rsidRDefault="00756BFC" w:rsidP="00756BFC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56B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г.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756B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Екатеринбург</w:t>
                      </w:r>
                    </w:p>
                    <w:p w:rsidR="00756BFC" w:rsidRPr="00756BFC" w:rsidRDefault="00756BFC" w:rsidP="00756BFC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56B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ул. Садовая 18</w:t>
                      </w:r>
                    </w:p>
                    <w:p w:rsidR="00756BFC" w:rsidRPr="00756BFC" w:rsidRDefault="00756BFC" w:rsidP="00756BFC">
                      <w:pPr>
                        <w:pStyle w:val="21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756B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тел 341-76-21</w:t>
                      </w:r>
                    </w:p>
                    <w:p w:rsidR="00EE7A9C" w:rsidRPr="0091164A" w:rsidRDefault="00EE7A9C" w:rsidP="00756BFC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4010025</wp:posOffset>
                </wp:positionH>
                <wp:positionV relativeFrom="page">
                  <wp:posOffset>4370070</wp:posOffset>
                </wp:positionV>
                <wp:extent cx="2766695" cy="375285"/>
                <wp:effectExtent l="0" t="0" r="0" b="0"/>
                <wp:wrapNone/>
                <wp:docPr id="1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666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E7A9C" w:rsidRDefault="00EE7A9C">
                            <w:pPr>
                              <w:pStyle w:val="a6"/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</w:pPr>
                            <w:r w:rsidRPr="00EE7A9C">
                              <w:rPr>
                                <w:b w:val="0"/>
                                <w:caps/>
                                <w:szCs w:val="32"/>
                                <w:lang w:val="ru-RU"/>
                              </w:rPr>
                              <w:t>наш адрес: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1" type="#_x0000_t202" style="position:absolute;left:0;text-align:left;margin-left:315.75pt;margin-top:344.1pt;width:217.85pt;height:29.5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EE7A9C" w:rsidRDefault="00EE7A9C">
                      <w:pPr>
                        <w:pStyle w:val="a6"/>
                        <w:rPr>
                          <w:b w:val="0"/>
                          <w:caps/>
                          <w:szCs w:val="32"/>
                          <w:lang w:val="ru-RU"/>
                        </w:rPr>
                      </w:pPr>
                      <w:r w:rsidRPr="00EE7A9C">
                        <w:rPr>
                          <w:b w:val="0"/>
                          <w:caps/>
                          <w:szCs w:val="32"/>
                          <w:lang w:val="ru-RU"/>
                        </w:rPr>
                        <w:t>наш адрес: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343150" cy="3133725"/>
                <wp:effectExtent l="0" t="0" r="0" b="0"/>
                <wp:docPr id="9" name="AutoShape 1" descr="Картинки по запросу безопасное обращение с электричеств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23B91" id="AutoShape 1" o:spid="_x0000_s1026" alt="Картинки по запросу безопасное обращение с электричеством" style="width:184.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3832225</wp:posOffset>
                </wp:positionV>
                <wp:extent cx="2130425" cy="349885"/>
                <wp:effectExtent l="2540" t="3175" r="635" b="0"/>
                <wp:wrapNone/>
                <wp:docPr id="15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2" type="#_x0000_t202" style="position:absolute;left:0;text-align:left;margin-left:48.2pt;margin-top:301.75pt;width:167.75pt;height:2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4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99F12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Bw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C7AiJMWcvQFokb4rqHIn2BUs7KkJrcmVn2nEjhy191Ko1Z1N6L4phAXWQ0n6FJK0deUlMDQB7jT&#10;stVx/9ABtkVxL2CMowAQbfuPooQ9ZK+FDeaxkq25BsKEjjZnD+ec0aNGBSz608gPPUht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1EIM3TsyLGzHTuEFwCVYo3RYGZ6mLv7&#10;TrJdDTf5tg25WEK/V8y2opkFAyvgbxwYe1bJaUSbuTr27a6nH8niN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h1ag&#10;cP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bookmarkStart w:id="0" w:name="_GoBack"/>
      <w:bookmarkEnd w:id="0"/>
    </w:p>
    <w:p w:rsidR="00A537EB" w:rsidRDefault="00756BFC" w:rsidP="00207260"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424815</wp:posOffset>
                </wp:positionH>
                <wp:positionV relativeFrom="page">
                  <wp:posOffset>345440</wp:posOffset>
                </wp:positionV>
                <wp:extent cx="3042285" cy="7331710"/>
                <wp:effectExtent l="0" t="2540" r="0" b="0"/>
                <wp:wrapNone/>
                <wp:docPr id="13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42285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315D4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тет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2315D4" w:rsidRDefault="00DE0FE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Дети, за жизнь которых мы отвечаем, </w:t>
                            </w:r>
                            <w:r w:rsidRP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</w:t>
                            </w:r>
                            <w:r w:rsidR="00F75CF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одаривая их любовью и вниманием дома, мы 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</w:p>
                          <w:p w:rsidR="00F75CF0" w:rsidRDefault="00F75CF0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В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ажен собственный пример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родителей,</w:t>
                            </w:r>
                            <w:r w:rsidR="00DE0FE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но и его</w:t>
                            </w:r>
                            <w:r w:rsidR="00145966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тоже недостаточно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="00145966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      </w:r>
                          </w:p>
                          <w:p w:rsidR="00216815" w:rsidRDefault="00145966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 также специальных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игровых программ по обучению </w:t>
                            </w:r>
                            <w:r w:rsidR="00F75CF0">
                              <w:rPr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равилам дорожного движения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  <w:r w:rsidR="00F75CF0"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И</w:t>
                            </w: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звестно, что ребенок лучше всего учится в интересной игре.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      </w:r>
                          </w:p>
                          <w:p w:rsidR="002315D4" w:rsidRPr="002624E3" w:rsidRDefault="00FE51BE" w:rsidP="002315D4">
                            <w:pPr>
                              <w:pStyle w:val="af"/>
                              <w:spacing w:line="276" w:lineRule="auto"/>
                              <w:ind w:firstLine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266950" cy="1600200"/>
                                  <wp:effectExtent l="19050" t="0" r="0" b="0"/>
                                  <wp:docPr id="2" name="Рисунок 2" descr="https://go1.imgsmail.ru/imgpreview?key=3bc7fb1c03010146&amp;mb=imgdb_preview_9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go1.imgsmail.ru/imgpreview?key=3bc7fb1c03010146&amp;mb=imgdb_preview_9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3" type="#_x0000_t202" style="position:absolute;left:0;text-align:left;margin-left:33.45pt;margin-top:27.2pt;width:239.55pt;height:577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2315D4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тет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2315D4" w:rsidRDefault="00DE0FE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Дети, за жизнь которых мы отвечаем, </w:t>
                      </w:r>
                      <w:r w:rsidRP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но</w:t>
                      </w:r>
                      <w:r w:rsidR="00F75CF0">
                        <w:rPr>
                          <w:b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одаривая их любовью и вниманием дома, мы 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 xml:space="preserve">       </w:t>
                      </w:r>
                    </w:p>
                    <w:p w:rsidR="00F75CF0" w:rsidRDefault="00F75CF0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В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ажен собственный пример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родителей,</w:t>
                      </w:r>
                      <w:r w:rsidR="00DE0FE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но и его</w:t>
                      </w:r>
                      <w:r w:rsidR="00145966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тоже недостаточно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  <w:r w:rsidR="00145966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    </w:r>
                    </w:p>
                    <w:p w:rsidR="00216815" w:rsidRDefault="00145966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 также специальных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 xml:space="preserve">игровых программ по обучению </w:t>
                      </w:r>
                      <w:r w:rsidR="00F75CF0">
                        <w:rPr>
                          <w:sz w:val="24"/>
                          <w:szCs w:val="24"/>
                          <w:lang w:val="ru-RU"/>
                        </w:rPr>
                        <w:t>п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равилам дорожного движения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 w:rsidR="00F75CF0"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И</w:t>
                      </w: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звестно, что ребенок лучше всего учится в интересной игре.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    </w:r>
                    </w:p>
                    <w:p w:rsidR="002315D4" w:rsidRPr="002624E3" w:rsidRDefault="00FE51BE" w:rsidP="002315D4">
                      <w:pPr>
                        <w:pStyle w:val="af"/>
                        <w:spacing w:line="276" w:lineRule="auto"/>
                        <w:ind w:firstLine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266950" cy="1600200"/>
                            <wp:effectExtent l="19050" t="0" r="0" b="0"/>
                            <wp:docPr id="2" name="Рисунок 2" descr="https://go1.imgsmail.ru/imgpreview?key=3bc7fb1c03010146&amp;mb=imgdb_preview_9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go1.imgsmail.ru/imgpreview?key=3bc7fb1c03010146&amp;mb=imgdb_preview_9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page">
                  <wp:posOffset>3800475</wp:posOffset>
                </wp:positionH>
                <wp:positionV relativeFrom="page">
                  <wp:posOffset>400050</wp:posOffset>
                </wp:positionV>
                <wp:extent cx="3209925" cy="6762750"/>
                <wp:effectExtent l="0" t="0" r="0" b="0"/>
                <wp:wrapNone/>
                <wp:docPr id="12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99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0">
                        <w:txbxContent>
                          <w:p w:rsidR="00437E06" w:rsidRPr="002315D4" w:rsidRDefault="006F2224" w:rsidP="006F2224">
                            <w:pPr>
                              <w:pStyle w:val="af"/>
                              <w:jc w:val="center"/>
                              <w:rPr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Причины детского дорожно-транспортного травматизма</w:t>
                            </w:r>
                          </w:p>
                          <w:p w:rsidR="002624E3" w:rsidRDefault="00CE163D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Переход проезжей части в неустановленном мес</w:t>
                            </w:r>
                            <w:r w:rsidR="002E222D" w:rsidRPr="002315D4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те или вне пешеходного перехода.</w:t>
                            </w:r>
                            <w:r w:rsidR="002E222D" w:rsidRPr="002315D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Большинство несчастных случаев с детьми на дорогах возникает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2E222D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, увидев бегущих дет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ей, не снижает скорость, считая, ч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то они успеют перебежать дорогу. </w:t>
                            </w:r>
                          </w:p>
                          <w:p w:rsidR="004018B2" w:rsidRPr="002624E3" w:rsidRDefault="00F75CF0" w:rsidP="004018B2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Основной 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причиной дорожно-транспортных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происшествий</w:t>
                            </w:r>
                            <w:r w:rsid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с участием детей,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являются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психофизиологические и возрастные особенности поведения детей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на улица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х и дорогах. Дети попадают в дорожно-транспортные происшествия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из-за </w:t>
                            </w:r>
                            <w:r w:rsid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несформированности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      </w:r>
                            <w:r w:rsidR="004018B2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трудности в ориентации, связанные с одеждой</w:t>
                            </w:r>
                            <w:r w:rsidR="004018B2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(капюшон, тугой шарф, шапка и т.д.)</w:t>
                            </w:r>
                          </w:p>
                          <w:p w:rsid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Неподчинение сигналам регулирования.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      </w:r>
                          </w:p>
                          <w:p w:rsidR="00CE163D" w:rsidRPr="001C18EE" w:rsidRDefault="00CE163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Нахождение на дороге дошкольников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младших школьников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сопровождения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взрослых.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Дошкольники и младшие школьники не могут самостоятельно ориентироваться в пространстве, не </w:t>
                            </w:r>
                            <w:r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осознают </w:t>
                            </w:r>
                            <w:r w:rsidR="002315D4" w:rsidRPr="002315D4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опасности</w:t>
                            </w:r>
                            <w:r w:rsidR="002315D4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транспортных средств. Они считают, что если они видят автомобиль, то и водитель их тоже види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и остановится</w:t>
                            </w:r>
                            <w:r w:rsidR="002E222D" w:rsidRPr="001C18EE">
                              <w:rPr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  <w:p w:rsidR="002E222D" w:rsidRPr="002624E3" w:rsidRDefault="002E222D" w:rsidP="001C18EE">
                            <w:pPr>
                              <w:pStyle w:val="af"/>
                              <w:numPr>
                                <w:ilvl w:val="3"/>
                                <w:numId w:val="37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Игры вблизи и на проезжей части.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В силу возрастных особенностей поведения дети </w:t>
                            </w: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не всегда понимают опасности игр вблизи и на проезжей части. </w:t>
                            </w:r>
                            <w:r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      </w:r>
                          </w:p>
                          <w:p w:rsidR="00837E91" w:rsidRPr="002315D4" w:rsidRDefault="00837E91" w:rsidP="00837E91">
                            <w:pPr>
                              <w:pStyle w:val="af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</w:pPr>
                            <w:r w:rsidRPr="002315D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Условия, способствующие возникновению ДТП с участием детей: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на проезжей части несовершеннолетних 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состоянии алкогольного опьянения;</w:t>
                            </w:r>
                          </w:p>
                          <w:p w:rsidR="00837E91" w:rsidRPr="002624E3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ахождение детей в салоне автомобиля в качестве пассажиров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без детских удерживающих устройств (автокресел);</w:t>
                            </w:r>
                          </w:p>
                          <w:p w:rsidR="00837E91" w:rsidRPr="00D07AB5" w:rsidRDefault="00D07AB5" w:rsidP="00837E91">
                            <w:pPr>
                              <w:pStyle w:val="af"/>
                              <w:numPr>
                                <w:ilvl w:val="0"/>
                                <w:numId w:val="38"/>
                              </w:numPr>
                              <w:ind w:left="284" w:hanging="284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арушение правил</w:t>
                            </w:r>
                            <w:r w:rsidR="00837E91" w:rsidRPr="002624E3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дорожного движения взрослым </w:t>
                            </w:r>
                            <w:r w:rsidR="00837E91" w:rsidRPr="00D07AB5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 переходе проезжей части дороги.</w:t>
                            </w:r>
                          </w:p>
                          <w:p w:rsidR="001C18EE" w:rsidRPr="002624E3" w:rsidRDefault="001C18EE" w:rsidP="001C18EE">
                            <w:pPr>
                              <w:pStyle w:val="af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C18EE">
                              <w:rPr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762250" cy="1834116"/>
                                  <wp:effectExtent l="19050" t="0" r="0" b="0"/>
                                  <wp:docPr id="3" name="Рисунок 0" descr="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250" cy="1834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4" type="#_x0000_t202" style="position:absolute;left:0;text-align:left;margin-left:299.25pt;margin-top:31.5pt;width:252.75pt;height:53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437E06" w:rsidRPr="002315D4" w:rsidRDefault="006F2224" w:rsidP="006F2224">
                      <w:pPr>
                        <w:pStyle w:val="af"/>
                        <w:jc w:val="center"/>
                        <w:rPr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Причины детского дорожно-транспортного травматизма</w:t>
                      </w:r>
                    </w:p>
                    <w:p w:rsidR="002624E3" w:rsidRDefault="00CE163D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Переход проезжей части в неустановленном мес</w:t>
                      </w:r>
                      <w:r w:rsidR="002E222D" w:rsidRPr="002315D4">
                        <w:rPr>
                          <w:b/>
                          <w:sz w:val="24"/>
                          <w:szCs w:val="24"/>
                          <w:lang w:val="ru-RU"/>
                        </w:rPr>
                        <w:t>те или вне пешеходного перехода.</w:t>
                      </w:r>
                      <w:r w:rsidR="002E222D" w:rsidRPr="002315D4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Большинство несчастных случаев с детьми на дорогах возникает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E222D" w:rsidRPr="002624E3">
                        <w:rPr>
                          <w:sz w:val="24"/>
                          <w:szCs w:val="24"/>
                          <w:lang w:val="ru-RU"/>
                        </w:rPr>
    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, увидев бегущих дет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ей, не снижает скорость, считая, ч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то они успеют перебежать дорогу. </w:t>
                      </w:r>
                    </w:p>
                    <w:p w:rsidR="004018B2" w:rsidRPr="002624E3" w:rsidRDefault="00F75CF0" w:rsidP="004018B2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Основной 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>причиной дорожно-транспортных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>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происшествий</w:t>
                      </w:r>
                      <w:r w:rsidR="001C18EE">
                        <w:rPr>
                          <w:sz w:val="24"/>
                          <w:szCs w:val="24"/>
                          <w:lang w:val="ru-RU"/>
                        </w:rPr>
                        <w:t xml:space="preserve"> с участием детей,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являются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психофизиологические и возрастные особенности поведения детей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на улица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х и дорогах. Дети попадают в дорожно-транспортные происшествия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из-за </w:t>
                      </w:r>
                      <w:r w:rsidR="002624E3">
                        <w:rPr>
                          <w:sz w:val="24"/>
                          <w:szCs w:val="24"/>
                          <w:lang w:val="ru-RU"/>
                        </w:rPr>
                        <w:t>несформированности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    </w:r>
                      <w:r w:rsidR="004018B2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трудности в ориентации, связанные с одеждой</w:t>
                      </w:r>
                      <w:r w:rsidR="004018B2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(капюшон, тугой шарф, шапка и т.д.)</w:t>
                      </w:r>
                    </w:p>
                    <w:p w:rsid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Неподчинение сигналам регулирования.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    </w:r>
                    </w:p>
                    <w:p w:rsidR="00CE163D" w:rsidRPr="001C18EE" w:rsidRDefault="00CE163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Нахождение на дороге дошкольников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младших школьников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сопровождения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взрослых.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Дошкольники и младшие школьники не могут самостоятельно ориентироваться в пространстве, не </w:t>
                      </w:r>
                      <w:r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 xml:space="preserve">осознают </w:t>
                      </w:r>
                      <w:r w:rsidR="002315D4" w:rsidRPr="002315D4">
                        <w:rPr>
                          <w:b/>
                          <w:sz w:val="24"/>
                          <w:szCs w:val="24"/>
                          <w:u w:val="single"/>
                          <w:lang w:val="ru-RU"/>
                        </w:rPr>
                        <w:t>опасности</w:t>
                      </w:r>
                      <w:r w:rsidR="002315D4"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>транспортных средств. Они считают, что если они видят автомобиль, то и водитель их тоже види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1C18EE">
                        <w:rPr>
                          <w:sz w:val="24"/>
                          <w:szCs w:val="24"/>
                          <w:lang w:val="ru-RU"/>
                        </w:rPr>
                        <w:t xml:space="preserve"> и остановится</w:t>
                      </w:r>
                      <w:r w:rsidR="002E222D" w:rsidRPr="001C18EE">
                        <w:rPr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2E222D" w:rsidRPr="002624E3" w:rsidRDefault="002E222D" w:rsidP="001C18EE">
                      <w:pPr>
                        <w:pStyle w:val="af"/>
                        <w:numPr>
                          <w:ilvl w:val="3"/>
                          <w:numId w:val="37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Игры вблизи и на проезжей части.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В силу возрастных особенностей поведения дети </w:t>
                      </w: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не всегда понимают опасности игр вблизи и на проезжей части. </w:t>
                      </w:r>
                      <w:r w:rsidRPr="002624E3">
                        <w:rPr>
                          <w:sz w:val="24"/>
                          <w:szCs w:val="24"/>
                          <w:lang w:val="ru-RU"/>
                        </w:rPr>
    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    </w:r>
                    </w:p>
                    <w:p w:rsidR="00837E91" w:rsidRPr="002315D4" w:rsidRDefault="00837E91" w:rsidP="00837E91">
                      <w:pPr>
                        <w:pStyle w:val="af"/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</w:pPr>
                      <w:r w:rsidRPr="002315D4">
                        <w:rPr>
                          <w:b/>
                          <w:i/>
                          <w:sz w:val="24"/>
                          <w:szCs w:val="24"/>
                          <w:u w:val="single"/>
                          <w:lang w:val="ru-RU"/>
                        </w:rPr>
                        <w:t>Условия, способствующие возникновению ДТП с участием детей: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на проезжей части несовершеннолетних 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состоянии алкогольного опьянения;</w:t>
                      </w:r>
                    </w:p>
                    <w:p w:rsidR="00837E91" w:rsidRPr="002624E3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ахождение детей в салоне автомобиля в качестве пассажиров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без детских удерживающих устройств (автокресел);</w:t>
                      </w:r>
                    </w:p>
                    <w:p w:rsidR="00837E91" w:rsidRPr="00D07AB5" w:rsidRDefault="00D07AB5" w:rsidP="00837E91">
                      <w:pPr>
                        <w:pStyle w:val="af"/>
                        <w:numPr>
                          <w:ilvl w:val="0"/>
                          <w:numId w:val="38"/>
                        </w:numPr>
                        <w:ind w:left="284" w:hanging="284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Н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арушение правил</w:t>
                      </w:r>
                      <w:r w:rsidR="00837E91" w:rsidRPr="002624E3">
                        <w:rPr>
                          <w:sz w:val="24"/>
                          <w:szCs w:val="24"/>
                          <w:lang w:val="ru-RU"/>
                        </w:rPr>
                        <w:t xml:space="preserve"> дорожного движения взрослым </w:t>
                      </w:r>
                      <w:r w:rsidR="00837E91" w:rsidRPr="00D07AB5">
                        <w:rPr>
                          <w:b/>
                          <w:sz w:val="24"/>
                          <w:szCs w:val="24"/>
                          <w:lang w:val="ru-RU"/>
                        </w:rPr>
                        <w:t>при переходе проезжей части дороги.</w:t>
                      </w:r>
                    </w:p>
                    <w:p w:rsidR="001C18EE" w:rsidRPr="002624E3" w:rsidRDefault="001C18EE" w:rsidP="001C18EE">
                      <w:pPr>
                        <w:pStyle w:val="af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1C18EE">
                        <w:rPr>
                          <w:noProof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2762250" cy="1834116"/>
                            <wp:effectExtent l="19050" t="0" r="0" b="0"/>
                            <wp:docPr id="3" name="Рисунок 0" descr="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2250" cy="1834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400050</wp:posOffset>
                </wp:positionV>
                <wp:extent cx="3057525" cy="6762750"/>
                <wp:effectExtent l="0" t="0" r="0" b="0"/>
                <wp:wrapNone/>
                <wp:docPr id="11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676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0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5" type="#_x0000_t202" style="position:absolute;left:0;text-align:left;margin-left:568.5pt;margin-top:31.5pt;width:240.75pt;height:53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897255</wp:posOffset>
                </wp:positionV>
                <wp:extent cx="7550785" cy="45085"/>
                <wp:effectExtent l="0" t="1905" r="2540" b="635"/>
                <wp:wrapNone/>
                <wp:docPr id="10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507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6" type="#_x0000_t202" style="position:absolute;left:0;text-align:left;margin-left:58.5pt;margin-top:70.65pt;width:594.55pt;height:3.5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tx+QIAAKE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56BFC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5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  <w14:docId w14:val="22238F02"/>
  <w15:docId w15:val="{75C03008-7D6D-4055-BC48-47F0F00E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EDDC0-DB1F-4A48-8B07-F924994C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Физика Лаб</cp:lastModifiedBy>
  <cp:revision>2</cp:revision>
  <cp:lastPrinted>2019-08-02T05:20:00Z</cp:lastPrinted>
  <dcterms:created xsi:type="dcterms:W3CDTF">2021-09-21T10:32:00Z</dcterms:created>
  <dcterms:modified xsi:type="dcterms:W3CDTF">2021-09-21T10:32:00Z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